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EB8" w:rsidRDefault="00913CA5" w:rsidP="00D870FD">
      <w:pPr>
        <w:spacing w:after="0" w:line="240" w:lineRule="auto"/>
        <w:ind w:firstLine="720"/>
        <w:jc w:val="center"/>
        <w:rPr>
          <w:rFonts w:asciiTheme="majorHAnsi" w:hAnsiTheme="majorHAnsi" w:cstheme="majorHAnsi"/>
          <w:sz w:val="28"/>
          <w:szCs w:val="28"/>
          <w:lang w:val="kk-KZ"/>
        </w:rPr>
      </w:pPr>
      <w:r w:rsidRPr="00913CA5">
        <w:rPr>
          <w:rFonts w:asciiTheme="majorHAnsi" w:hAnsiTheme="majorHAnsi" w:cstheme="majorHAnsi"/>
          <w:sz w:val="28"/>
          <w:szCs w:val="28"/>
          <w:lang w:val="kk-KZ"/>
        </w:rPr>
        <w:t>Зертханалық</w:t>
      </w:r>
      <w:r w:rsidRPr="00913CA5">
        <w:rPr>
          <w:rFonts w:asciiTheme="majorHAnsi" w:hAnsiTheme="majorHAnsi" w:cstheme="majorHAnsi"/>
          <w:sz w:val="28"/>
          <w:szCs w:val="28"/>
          <w:lang w:val="ru-RU"/>
        </w:rPr>
        <w:t xml:space="preserve"> </w:t>
      </w:r>
      <w:r w:rsidRPr="00913CA5">
        <w:rPr>
          <w:rFonts w:asciiTheme="majorHAnsi" w:hAnsiTheme="majorHAnsi" w:cstheme="majorHAnsi"/>
          <w:sz w:val="28"/>
          <w:szCs w:val="28"/>
          <w:lang w:val="kk-KZ"/>
        </w:rPr>
        <w:t>жұмыс 1</w:t>
      </w:r>
    </w:p>
    <w:p w:rsidR="00D870FD" w:rsidRPr="00913CA5" w:rsidRDefault="00D870FD" w:rsidP="00D870FD">
      <w:pPr>
        <w:spacing w:after="0" w:line="240" w:lineRule="auto"/>
        <w:ind w:firstLine="720"/>
        <w:jc w:val="center"/>
        <w:rPr>
          <w:rFonts w:asciiTheme="majorHAnsi" w:hAnsiTheme="majorHAnsi" w:cstheme="majorHAnsi"/>
          <w:sz w:val="28"/>
          <w:szCs w:val="28"/>
          <w:lang w:val="kk-KZ"/>
        </w:rPr>
      </w:pPr>
    </w:p>
    <w:p w:rsidR="00913CA5" w:rsidRDefault="00913CA5" w:rsidP="00F42EA7">
      <w:pPr>
        <w:spacing w:after="0" w:line="240" w:lineRule="auto"/>
        <w:ind w:firstLine="720"/>
        <w:jc w:val="both"/>
        <w:rPr>
          <w:rFonts w:asciiTheme="majorHAnsi" w:hAnsiTheme="majorHAnsi" w:cstheme="majorHAnsi"/>
          <w:sz w:val="28"/>
          <w:szCs w:val="28"/>
          <w:lang w:val="kk-KZ"/>
        </w:rPr>
      </w:pPr>
      <w:r w:rsidRPr="00913CA5">
        <w:rPr>
          <w:rFonts w:asciiTheme="majorHAnsi" w:hAnsiTheme="majorHAnsi" w:cstheme="majorHAnsi"/>
          <w:color w:val="000000"/>
          <w:sz w:val="28"/>
          <w:szCs w:val="28"/>
        </w:rPr>
        <w:t>Топырақты агрохимиялық бағалауға арналған WEB бағдарламалық қамтамасыз етуді салыстырмалы талдау.</w:t>
      </w:r>
      <w:r w:rsidRPr="00913CA5">
        <w:rPr>
          <w:rFonts w:asciiTheme="majorHAnsi" w:hAnsiTheme="majorHAnsi" w:cstheme="majorHAnsi"/>
          <w:color w:val="000000"/>
          <w:sz w:val="28"/>
          <w:szCs w:val="28"/>
          <w:lang w:val="kk-KZ"/>
        </w:rPr>
        <w:t xml:space="preserve"> (</w:t>
      </w:r>
      <w:r w:rsidRPr="00913CA5">
        <w:rPr>
          <w:rFonts w:asciiTheme="majorHAnsi" w:hAnsiTheme="majorHAnsi" w:cstheme="majorHAnsi"/>
          <w:sz w:val="28"/>
          <w:szCs w:val="28"/>
          <w:lang w:val="kk-KZ"/>
        </w:rPr>
        <w:t>Сравнительный анализ WEB  програмных обеспечений для агрохимической оченке почв)</w:t>
      </w:r>
      <w:r>
        <w:rPr>
          <w:rFonts w:asciiTheme="majorHAnsi" w:hAnsiTheme="majorHAnsi" w:cstheme="majorHAnsi"/>
          <w:sz w:val="28"/>
          <w:szCs w:val="28"/>
          <w:lang w:val="kk-KZ"/>
        </w:rPr>
        <w:t>.</w:t>
      </w:r>
    </w:p>
    <w:p w:rsidR="00913CA5" w:rsidRPr="00F42EA7" w:rsidRDefault="00913CA5" w:rsidP="00F42EA7">
      <w:pPr>
        <w:spacing w:after="0" w:line="240" w:lineRule="auto"/>
        <w:ind w:firstLine="720"/>
        <w:jc w:val="both"/>
        <w:rPr>
          <w:rFonts w:asciiTheme="majorHAnsi" w:hAnsiTheme="majorHAnsi" w:cstheme="majorHAnsi"/>
          <w:sz w:val="28"/>
          <w:szCs w:val="28"/>
          <w:lang w:val="kk-KZ"/>
        </w:rPr>
      </w:pPr>
      <w:r>
        <w:rPr>
          <w:rFonts w:asciiTheme="majorHAnsi" w:hAnsiTheme="majorHAnsi" w:cstheme="majorHAnsi"/>
          <w:sz w:val="28"/>
          <w:szCs w:val="28"/>
          <w:lang w:val="kk-KZ"/>
        </w:rPr>
        <w:t xml:space="preserve">Мақсаты: Әр түрлі сайттарда </w:t>
      </w:r>
      <w:r>
        <w:rPr>
          <w:rFonts w:asciiTheme="majorHAnsi" w:hAnsiTheme="majorHAnsi" w:cstheme="majorHAnsi"/>
          <w:color w:val="000000"/>
          <w:sz w:val="28"/>
          <w:szCs w:val="28"/>
          <w:lang w:val="kk-KZ"/>
        </w:rPr>
        <w:t>т</w:t>
      </w:r>
      <w:r w:rsidRPr="00913CA5">
        <w:rPr>
          <w:rFonts w:asciiTheme="majorHAnsi" w:hAnsiTheme="majorHAnsi" w:cstheme="majorHAnsi"/>
          <w:color w:val="000000"/>
          <w:sz w:val="28"/>
          <w:szCs w:val="28"/>
        </w:rPr>
        <w:t>опырақты агрохимиялық бағалауға арналған WEB бағдарламалық қамтамасыз етуді салыстырмалы талдау</w:t>
      </w:r>
      <w:r>
        <w:rPr>
          <w:rFonts w:asciiTheme="majorHAnsi" w:hAnsiTheme="majorHAnsi" w:cstheme="majorHAnsi"/>
          <w:color w:val="000000"/>
          <w:sz w:val="28"/>
          <w:szCs w:val="28"/>
          <w:lang w:val="kk-KZ"/>
        </w:rPr>
        <w:t>.</w:t>
      </w:r>
    </w:p>
    <w:p w:rsidR="00F42EA7" w:rsidRPr="00F42EA7" w:rsidRDefault="00913CA5" w:rsidP="00F42EA7">
      <w:pPr>
        <w:pStyle w:val="a6"/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Theme="majorHAnsi" w:hAnsiTheme="majorHAnsi" w:cstheme="majorHAnsi"/>
          <w:color w:val="000000"/>
          <w:sz w:val="28"/>
          <w:szCs w:val="28"/>
          <w:lang w:val="kk-KZ"/>
        </w:rPr>
      </w:pPr>
      <w:r w:rsidRPr="00F42EA7">
        <w:rPr>
          <w:rFonts w:asciiTheme="majorHAnsi" w:hAnsiTheme="majorHAnsi" w:cstheme="majorHAnsi"/>
          <w:color w:val="000000"/>
          <w:sz w:val="28"/>
          <w:szCs w:val="28"/>
          <w:lang w:val="kk-KZ"/>
        </w:rPr>
        <w:t>Тапсырма:</w:t>
      </w:r>
      <w:r w:rsidR="00C471B0" w:rsidRPr="00F42EA7">
        <w:rPr>
          <w:rFonts w:asciiTheme="majorHAnsi" w:hAnsiTheme="majorHAnsi" w:cstheme="majorHAnsi"/>
          <w:color w:val="000000"/>
          <w:sz w:val="28"/>
          <w:szCs w:val="28"/>
          <w:lang w:val="kk-KZ"/>
        </w:rPr>
        <w:t xml:space="preserve"> Интернет желісі арқылы </w:t>
      </w:r>
      <w:r w:rsidR="00C471B0" w:rsidRPr="00F42EA7">
        <w:rPr>
          <w:rFonts w:asciiTheme="majorHAnsi" w:hAnsiTheme="majorHAnsi" w:cstheme="majorHAnsi"/>
          <w:color w:val="000000"/>
          <w:sz w:val="28"/>
          <w:szCs w:val="28"/>
        </w:rPr>
        <w:t>WEB бағдарламал</w:t>
      </w:r>
      <w:r w:rsidR="00C471B0" w:rsidRPr="00F42EA7">
        <w:rPr>
          <w:rFonts w:asciiTheme="majorHAnsi" w:hAnsiTheme="majorHAnsi" w:cstheme="majorHAnsi"/>
          <w:color w:val="000000"/>
          <w:sz w:val="28"/>
          <w:szCs w:val="28"/>
          <w:lang w:val="kk-KZ"/>
        </w:rPr>
        <w:t>арды тауып (6 сайт</w:t>
      </w:r>
      <w:r w:rsidR="00F42EA7">
        <w:rPr>
          <w:rFonts w:asciiTheme="majorHAnsi" w:hAnsiTheme="majorHAnsi" w:cstheme="majorHAnsi"/>
          <w:color w:val="000000"/>
          <w:sz w:val="28"/>
          <w:szCs w:val="28"/>
          <w:lang w:val="kk-KZ"/>
        </w:rPr>
        <w:t xml:space="preserve"> табу</w:t>
      </w:r>
      <w:r w:rsidR="00C471B0" w:rsidRPr="00F42EA7">
        <w:rPr>
          <w:rFonts w:asciiTheme="majorHAnsi" w:hAnsiTheme="majorHAnsi" w:cstheme="majorHAnsi"/>
          <w:color w:val="000000"/>
          <w:sz w:val="28"/>
          <w:szCs w:val="28"/>
          <w:lang w:val="kk-KZ"/>
        </w:rPr>
        <w:t>), функционалды салыстыру (кесте турінде) жасау.</w:t>
      </w:r>
      <w:r w:rsidR="00733EA7">
        <w:rPr>
          <w:rFonts w:asciiTheme="majorHAnsi" w:hAnsiTheme="majorHAnsi" w:cstheme="majorHAnsi"/>
          <w:color w:val="000000"/>
          <w:sz w:val="28"/>
          <w:szCs w:val="28"/>
          <w:lang w:val="kk-KZ"/>
        </w:rPr>
        <w:t xml:space="preserve"> Артықшылықтары мен кемшіліктерін сипаттап жазу. </w:t>
      </w:r>
      <w:r w:rsidR="00F42EA7" w:rsidRPr="00F42EA7">
        <w:rPr>
          <w:rFonts w:asciiTheme="majorHAnsi" w:hAnsiTheme="majorHAnsi" w:cstheme="majorHAnsi"/>
          <w:color w:val="000000"/>
          <w:sz w:val="28"/>
          <w:szCs w:val="28"/>
          <w:lang w:val="kk-KZ"/>
        </w:rPr>
        <w:t xml:space="preserve">(мысалы </w:t>
      </w:r>
      <w:hyperlink r:id="rId6" w:history="1">
        <w:r w:rsidR="00F42EA7" w:rsidRPr="00F42EA7">
          <w:rPr>
            <w:rStyle w:val="a3"/>
            <w:rFonts w:asciiTheme="majorHAnsi" w:hAnsiTheme="majorHAnsi" w:cstheme="majorHAnsi"/>
            <w:sz w:val="28"/>
            <w:szCs w:val="28"/>
            <w:lang w:val="kk-KZ"/>
          </w:rPr>
          <w:t>https://app.onesoil.ai/@51.9752,77.2676,13z/fields/o1476315</w:t>
        </w:r>
      </w:hyperlink>
      <w:r w:rsidR="00F42EA7" w:rsidRPr="00F42EA7">
        <w:rPr>
          <w:rFonts w:asciiTheme="majorHAnsi" w:hAnsiTheme="majorHAnsi" w:cstheme="majorHAnsi"/>
          <w:color w:val="000000"/>
          <w:sz w:val="28"/>
          <w:szCs w:val="28"/>
          <w:lang w:val="kk-KZ"/>
        </w:rPr>
        <w:t xml:space="preserve"> )</w:t>
      </w:r>
    </w:p>
    <w:p w:rsidR="00F42EA7" w:rsidRPr="00F42EA7" w:rsidRDefault="00F42EA7" w:rsidP="00F42EA7">
      <w:pPr>
        <w:spacing w:after="0" w:line="240" w:lineRule="auto"/>
        <w:ind w:firstLine="720"/>
        <w:jc w:val="both"/>
        <w:rPr>
          <w:rFonts w:asciiTheme="majorHAnsi" w:hAnsiTheme="majorHAnsi" w:cstheme="majorHAnsi"/>
          <w:color w:val="000000"/>
          <w:sz w:val="28"/>
          <w:szCs w:val="28"/>
          <w:lang w:val="kk-KZ"/>
        </w:rPr>
      </w:pPr>
    </w:p>
    <w:p w:rsidR="00F42EA7" w:rsidRPr="00733EA7" w:rsidRDefault="00F42EA7" w:rsidP="00F42EA7">
      <w:pPr>
        <w:spacing w:after="0" w:line="240" w:lineRule="auto"/>
        <w:jc w:val="both"/>
        <w:rPr>
          <w:rFonts w:asciiTheme="majorHAnsi" w:hAnsiTheme="majorHAnsi" w:cstheme="majorHAnsi"/>
          <w:color w:val="000000"/>
          <w:sz w:val="28"/>
          <w:szCs w:val="28"/>
          <w:lang w:val="kk-KZ"/>
        </w:rPr>
      </w:pPr>
      <w:r>
        <w:rPr>
          <w:rFonts w:asciiTheme="majorHAnsi" w:hAnsiTheme="majorHAnsi" w:cstheme="majorHAnsi"/>
          <w:noProof/>
          <w:color w:val="000000"/>
          <w:sz w:val="28"/>
          <w:szCs w:val="28"/>
          <w:lang/>
        </w:rPr>
        <w:drawing>
          <wp:inline distT="0" distB="0" distL="0" distR="0" wp14:anchorId="7BDF042B" wp14:editId="35AFF004">
            <wp:extent cx="5940425" cy="3341489"/>
            <wp:effectExtent l="0" t="0" r="3175" b="0"/>
            <wp:docPr id="1" name="Рисунок 1" descr="C:\Users\Асель\Pictures\Screenshots\Снимок экрана (4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сель\Pictures\Screenshots\Снимок экрана (42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2EA7" w:rsidRDefault="00F42EA7" w:rsidP="00F42EA7">
      <w:pPr>
        <w:spacing w:after="0" w:line="240" w:lineRule="auto"/>
        <w:ind w:firstLine="720"/>
        <w:jc w:val="both"/>
        <w:rPr>
          <w:rStyle w:val="a3"/>
          <w:rFonts w:ascii="Arial" w:hAnsi="Arial" w:cs="Arial"/>
          <w:color w:val="551A8B"/>
          <w:sz w:val="27"/>
          <w:szCs w:val="27"/>
          <w:u w:val="none"/>
          <w:shd w:val="clear" w:color="auto" w:fill="FFFFFF"/>
        </w:rPr>
      </w:pPr>
      <w:r>
        <w:fldChar w:fldCharType="begin"/>
      </w:r>
      <w:r>
        <w:instrText xml:space="preserve"> HYPERLINK "https://app.onesoil.ai/" \t "_blank" </w:instrText>
      </w:r>
      <w:r>
        <w:fldChar w:fldCharType="separate"/>
      </w:r>
    </w:p>
    <w:p w:rsidR="00F42EA7" w:rsidRPr="00733EA7" w:rsidRDefault="00F42EA7" w:rsidP="00F42EA7">
      <w:pPr>
        <w:tabs>
          <w:tab w:val="left" w:pos="1276"/>
        </w:tabs>
        <w:spacing w:after="0" w:line="240" w:lineRule="auto"/>
        <w:ind w:firstLine="720"/>
        <w:jc w:val="center"/>
        <w:rPr>
          <w:lang w:val="kk-KZ"/>
        </w:rPr>
      </w:pPr>
      <w:r>
        <w:rPr>
          <w:rFonts w:ascii="Arial" w:hAnsi="Arial" w:cs="Arial"/>
          <w:color w:val="551A8B"/>
          <w:sz w:val="27"/>
          <w:szCs w:val="27"/>
          <w:shd w:val="clear" w:color="auto" w:fill="FFFFFF"/>
        </w:rPr>
        <w:t>OneSoil</w:t>
      </w:r>
      <w:r w:rsidRPr="00733EA7">
        <w:rPr>
          <w:rFonts w:ascii="Arial" w:hAnsi="Arial" w:cs="Arial"/>
          <w:color w:val="551A8B"/>
          <w:sz w:val="27"/>
          <w:szCs w:val="27"/>
          <w:shd w:val="clear" w:color="auto" w:fill="FFFFFF"/>
          <w:lang w:val="kk-KZ"/>
        </w:rPr>
        <w:t xml:space="preserve"> - </w:t>
      </w:r>
      <w:r>
        <w:rPr>
          <w:rFonts w:asciiTheme="majorHAnsi" w:hAnsiTheme="majorHAnsi" w:cstheme="majorHAnsi"/>
          <w:color w:val="000000"/>
          <w:sz w:val="28"/>
          <w:szCs w:val="28"/>
        </w:rPr>
        <w:t>WEB бағдарлама</w:t>
      </w:r>
    </w:p>
    <w:p w:rsidR="00913CA5" w:rsidRPr="00F42EA7" w:rsidRDefault="00F42EA7" w:rsidP="00F42EA7">
      <w:pPr>
        <w:spacing w:after="0" w:line="240" w:lineRule="auto"/>
        <w:ind w:firstLine="720"/>
        <w:jc w:val="both"/>
        <w:rPr>
          <w:rFonts w:asciiTheme="majorHAnsi" w:hAnsiTheme="majorHAnsi" w:cstheme="majorHAnsi"/>
          <w:color w:val="000000"/>
          <w:sz w:val="28"/>
          <w:szCs w:val="28"/>
          <w:lang w:val="kk-KZ"/>
        </w:rPr>
      </w:pPr>
      <w:r>
        <w:fldChar w:fldCharType="end"/>
      </w:r>
    </w:p>
    <w:p w:rsidR="00F42EA7" w:rsidRDefault="00F42EA7" w:rsidP="00F42EA7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color w:val="000000"/>
          <w:sz w:val="28"/>
          <w:szCs w:val="28"/>
          <w:lang w:val="kk-KZ"/>
        </w:rPr>
      </w:pPr>
      <w:r>
        <w:rPr>
          <w:rFonts w:asciiTheme="majorHAnsi" w:hAnsiTheme="majorHAnsi" w:cstheme="majorHAnsi"/>
          <w:color w:val="000000"/>
          <w:sz w:val="28"/>
          <w:szCs w:val="28"/>
          <w:lang w:val="kk-KZ"/>
        </w:rPr>
        <w:t>Бағдаламалар туралы толық сипаттама беру.</w:t>
      </w:r>
    </w:p>
    <w:p w:rsidR="00C471B0" w:rsidRDefault="00F42EA7" w:rsidP="00F42EA7">
      <w:pPr>
        <w:pStyle w:val="a6"/>
        <w:spacing w:after="0" w:line="240" w:lineRule="auto"/>
        <w:ind w:left="1080"/>
        <w:jc w:val="both"/>
        <w:rPr>
          <w:rFonts w:asciiTheme="majorHAnsi" w:hAnsiTheme="majorHAnsi" w:cstheme="majorHAnsi"/>
          <w:color w:val="000000"/>
          <w:sz w:val="28"/>
          <w:szCs w:val="28"/>
          <w:lang w:val="kk-KZ"/>
        </w:rPr>
      </w:pPr>
      <w:r w:rsidRPr="00F42EA7">
        <w:rPr>
          <w:rFonts w:asciiTheme="majorHAnsi" w:hAnsiTheme="majorHAnsi" w:cstheme="majorHAnsi"/>
          <w:color w:val="000000"/>
          <w:sz w:val="28"/>
          <w:szCs w:val="28"/>
          <w:lang w:val="kk-KZ"/>
        </w:rPr>
        <w:t xml:space="preserve"> </w:t>
      </w:r>
    </w:p>
    <w:p w:rsidR="00F42EA7" w:rsidRDefault="00F42EA7" w:rsidP="00D870FD">
      <w:pPr>
        <w:pStyle w:val="a6"/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Theme="majorHAnsi" w:hAnsiTheme="majorHAnsi" w:cstheme="majorHAnsi"/>
          <w:color w:val="000000"/>
          <w:sz w:val="28"/>
          <w:szCs w:val="28"/>
          <w:lang w:val="kk-KZ"/>
        </w:rPr>
      </w:pPr>
      <w:r w:rsidRPr="00F42EA7">
        <w:rPr>
          <w:rFonts w:asciiTheme="majorHAnsi" w:hAnsiTheme="majorHAnsi" w:cstheme="majorHAnsi"/>
          <w:color w:val="000000"/>
          <w:sz w:val="28"/>
          <w:szCs w:val="28"/>
          <w:lang w:val="kk-KZ"/>
        </w:rPr>
        <w:t xml:space="preserve">6 </w:t>
      </w:r>
      <w:r w:rsidRPr="00913CA5">
        <w:rPr>
          <w:rFonts w:asciiTheme="majorHAnsi" w:hAnsiTheme="majorHAnsi" w:cstheme="majorHAnsi"/>
          <w:sz w:val="28"/>
          <w:szCs w:val="28"/>
          <w:lang w:val="kk-KZ"/>
        </w:rPr>
        <w:t>WEB</w:t>
      </w:r>
      <w:r w:rsidRPr="00F42EA7">
        <w:rPr>
          <w:rFonts w:asciiTheme="majorHAnsi" w:hAnsiTheme="majorHAnsi" w:cstheme="majorHAnsi"/>
          <w:color w:val="000000"/>
          <w:sz w:val="28"/>
          <w:szCs w:val="28"/>
          <w:lang w:val="kk-KZ"/>
        </w:rPr>
        <w:t xml:space="preserve"> сайттын ішінде </w:t>
      </w:r>
      <w:r w:rsidR="00733EA7">
        <w:rPr>
          <w:rFonts w:asciiTheme="majorHAnsi" w:hAnsiTheme="majorHAnsi" w:cstheme="majorHAnsi"/>
          <w:color w:val="000000"/>
          <w:sz w:val="28"/>
          <w:szCs w:val="28"/>
          <w:lang w:val="kk-KZ"/>
        </w:rPr>
        <w:t>функционалды мүмкіншіліктері жақ</w:t>
      </w:r>
      <w:r w:rsidRPr="00F42EA7">
        <w:rPr>
          <w:rFonts w:asciiTheme="majorHAnsi" w:hAnsiTheme="majorHAnsi" w:cstheme="majorHAnsi"/>
          <w:color w:val="000000"/>
          <w:sz w:val="28"/>
          <w:szCs w:val="28"/>
          <w:lang w:val="kk-KZ"/>
        </w:rPr>
        <w:t>сы</w:t>
      </w:r>
      <w:r>
        <w:rPr>
          <w:rFonts w:asciiTheme="majorHAnsi" w:hAnsiTheme="majorHAnsi" w:cstheme="majorHAnsi"/>
          <w:color w:val="000000"/>
          <w:sz w:val="28"/>
          <w:szCs w:val="28"/>
          <w:lang w:val="kk-KZ"/>
        </w:rPr>
        <w:t>сын таңдап бөлектеп жазу.</w:t>
      </w:r>
    </w:p>
    <w:p w:rsidR="00733EA7" w:rsidRPr="00733EA7" w:rsidRDefault="00733EA7" w:rsidP="00733EA7">
      <w:pPr>
        <w:pStyle w:val="a6"/>
        <w:rPr>
          <w:rFonts w:asciiTheme="majorHAnsi" w:hAnsiTheme="majorHAnsi" w:cstheme="majorHAnsi"/>
          <w:color w:val="000000"/>
          <w:sz w:val="28"/>
          <w:szCs w:val="28"/>
          <w:lang w:val="kk-KZ"/>
        </w:rPr>
      </w:pPr>
    </w:p>
    <w:p w:rsidR="00733EA7" w:rsidRDefault="00733EA7" w:rsidP="00D870FD">
      <w:pPr>
        <w:pStyle w:val="a6"/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Theme="majorHAnsi" w:hAnsiTheme="majorHAnsi" w:cstheme="majorHAnsi"/>
          <w:color w:val="000000"/>
          <w:sz w:val="28"/>
          <w:szCs w:val="28"/>
          <w:lang w:val="kk-KZ"/>
        </w:rPr>
      </w:pPr>
      <w:r>
        <w:rPr>
          <w:rFonts w:asciiTheme="majorHAnsi" w:hAnsiTheme="majorHAnsi" w:cstheme="majorHAnsi"/>
          <w:color w:val="000000"/>
          <w:sz w:val="28"/>
          <w:szCs w:val="28"/>
          <w:lang w:val="kk-KZ"/>
        </w:rPr>
        <w:t xml:space="preserve">Сипатталған </w:t>
      </w:r>
      <w:r w:rsidRPr="00F42EA7">
        <w:rPr>
          <w:rFonts w:asciiTheme="majorHAnsi" w:hAnsiTheme="majorHAnsi" w:cstheme="majorHAnsi"/>
          <w:color w:val="000000"/>
          <w:sz w:val="28"/>
          <w:szCs w:val="28"/>
          <w:lang w:val="kk-KZ"/>
        </w:rPr>
        <w:t xml:space="preserve">6 </w:t>
      </w:r>
      <w:r w:rsidRPr="00913CA5">
        <w:rPr>
          <w:rFonts w:asciiTheme="majorHAnsi" w:hAnsiTheme="majorHAnsi" w:cstheme="majorHAnsi"/>
          <w:sz w:val="28"/>
          <w:szCs w:val="28"/>
          <w:lang w:val="kk-KZ"/>
        </w:rPr>
        <w:t>WEB</w:t>
      </w:r>
      <w:r w:rsidRPr="00F42EA7">
        <w:rPr>
          <w:rFonts w:asciiTheme="majorHAnsi" w:hAnsiTheme="majorHAnsi" w:cstheme="majorHAnsi"/>
          <w:color w:val="000000"/>
          <w:sz w:val="28"/>
          <w:szCs w:val="28"/>
          <w:lang w:val="kk-KZ"/>
        </w:rPr>
        <w:t xml:space="preserve"> </w:t>
      </w:r>
      <w:r>
        <w:rPr>
          <w:rFonts w:asciiTheme="majorHAnsi" w:hAnsiTheme="majorHAnsi" w:cstheme="majorHAnsi"/>
          <w:color w:val="000000"/>
          <w:sz w:val="28"/>
          <w:szCs w:val="28"/>
          <w:lang w:val="kk-KZ"/>
        </w:rPr>
        <w:t xml:space="preserve">сайттың ішінен функционалды мүмкіншіліктері қалғандарынан жақсы 2-3 </w:t>
      </w:r>
      <w:r w:rsidRPr="00913CA5">
        <w:rPr>
          <w:rFonts w:asciiTheme="majorHAnsi" w:hAnsiTheme="majorHAnsi" w:cstheme="majorHAnsi"/>
          <w:sz w:val="28"/>
          <w:szCs w:val="28"/>
          <w:lang w:val="kk-KZ"/>
        </w:rPr>
        <w:t>WEB</w:t>
      </w:r>
      <w:r w:rsidRPr="00F42EA7">
        <w:rPr>
          <w:rFonts w:asciiTheme="majorHAnsi" w:hAnsiTheme="majorHAnsi" w:cstheme="majorHAnsi"/>
          <w:color w:val="000000"/>
          <w:sz w:val="28"/>
          <w:szCs w:val="28"/>
          <w:lang w:val="kk-KZ"/>
        </w:rPr>
        <w:t xml:space="preserve"> </w:t>
      </w:r>
      <w:r>
        <w:rPr>
          <w:rFonts w:asciiTheme="majorHAnsi" w:hAnsiTheme="majorHAnsi" w:cstheme="majorHAnsi"/>
          <w:color w:val="000000"/>
          <w:sz w:val="28"/>
          <w:szCs w:val="28"/>
          <w:lang w:val="kk-KZ"/>
        </w:rPr>
        <w:t xml:space="preserve">сайтты бөлектеп қарастыру, сипаттау, неліктен жақсы баска агрохимиялық </w:t>
      </w:r>
      <w:r w:rsidRPr="00913CA5">
        <w:rPr>
          <w:rFonts w:asciiTheme="majorHAnsi" w:hAnsiTheme="majorHAnsi" w:cstheme="majorHAnsi"/>
          <w:sz w:val="28"/>
          <w:szCs w:val="28"/>
          <w:lang w:val="kk-KZ"/>
        </w:rPr>
        <w:t>WEB</w:t>
      </w:r>
      <w:r w:rsidRPr="00F42EA7">
        <w:rPr>
          <w:rFonts w:asciiTheme="majorHAnsi" w:hAnsiTheme="majorHAnsi" w:cstheme="majorHAnsi"/>
          <w:color w:val="000000"/>
          <w:sz w:val="28"/>
          <w:szCs w:val="28"/>
          <w:lang w:val="kk-KZ"/>
        </w:rPr>
        <w:t xml:space="preserve"> </w:t>
      </w:r>
      <w:r>
        <w:rPr>
          <w:rFonts w:asciiTheme="majorHAnsi" w:hAnsiTheme="majorHAnsi" w:cstheme="majorHAnsi"/>
          <w:color w:val="000000"/>
          <w:sz w:val="28"/>
          <w:szCs w:val="28"/>
          <w:lang w:val="kk-KZ"/>
        </w:rPr>
        <w:t>сайттардан. Қандай артықшылықтары бар.</w:t>
      </w:r>
    </w:p>
    <w:p w:rsidR="00F42EA7" w:rsidRDefault="00155953" w:rsidP="00F42EA7">
      <w:pPr>
        <w:pStyle w:val="a6"/>
        <w:rPr>
          <w:rFonts w:asciiTheme="majorHAnsi" w:hAnsiTheme="majorHAnsi" w:cstheme="majorHAnsi"/>
          <w:color w:val="000000"/>
          <w:sz w:val="28"/>
          <w:szCs w:val="28"/>
          <w:lang w:val="kk-KZ"/>
        </w:rPr>
      </w:pPr>
      <w:r>
        <w:rPr>
          <w:rFonts w:asciiTheme="majorHAnsi" w:hAnsiTheme="majorHAnsi" w:cstheme="majorHAnsi"/>
          <w:color w:val="000000"/>
          <w:sz w:val="28"/>
          <w:szCs w:val="28"/>
          <w:lang w:val="kk-KZ"/>
        </w:rPr>
        <w:t xml:space="preserve"> </w:t>
      </w:r>
    </w:p>
    <w:p w:rsidR="00155953" w:rsidRDefault="00155953" w:rsidP="00155953">
      <w:pPr>
        <w:pStyle w:val="a6"/>
        <w:ind w:left="0" w:firstLine="720"/>
        <w:jc w:val="both"/>
        <w:rPr>
          <w:rFonts w:asciiTheme="majorHAnsi" w:hAnsiTheme="majorHAnsi" w:cstheme="majorHAnsi"/>
          <w:color w:val="000000"/>
          <w:sz w:val="28"/>
          <w:szCs w:val="28"/>
          <w:lang w:val="kk-KZ"/>
        </w:rPr>
      </w:pPr>
      <w:r>
        <w:rPr>
          <w:rFonts w:asciiTheme="majorHAnsi" w:hAnsiTheme="majorHAnsi" w:cstheme="majorHAnsi"/>
          <w:color w:val="000000"/>
          <w:sz w:val="28"/>
          <w:szCs w:val="28"/>
          <w:lang w:val="kk-KZ"/>
        </w:rPr>
        <w:t>Отчет түрінде бірінші орысша тексертеміз. Сосын қазақша аударамыз.</w:t>
      </w:r>
    </w:p>
    <w:p w:rsidR="00155953" w:rsidRPr="00F42EA7" w:rsidRDefault="00155953" w:rsidP="00155953">
      <w:pPr>
        <w:pStyle w:val="a6"/>
        <w:ind w:left="0" w:firstLine="720"/>
        <w:jc w:val="both"/>
        <w:rPr>
          <w:rFonts w:asciiTheme="majorHAnsi" w:hAnsiTheme="majorHAnsi" w:cstheme="majorHAnsi"/>
          <w:color w:val="000000"/>
          <w:sz w:val="28"/>
          <w:szCs w:val="28"/>
          <w:lang w:val="kk-KZ"/>
        </w:rPr>
      </w:pPr>
      <w:r>
        <w:rPr>
          <w:rFonts w:asciiTheme="majorHAnsi" w:hAnsiTheme="majorHAnsi" w:cstheme="majorHAnsi"/>
          <w:color w:val="000000"/>
          <w:sz w:val="28"/>
          <w:szCs w:val="28"/>
          <w:lang w:val="kk-KZ"/>
        </w:rPr>
        <w:t>Отчеттің ішінде фотолар, кестелер болу керек. Толық сипаттама береміз.</w:t>
      </w:r>
      <w:bookmarkStart w:id="0" w:name="_GoBack"/>
      <w:bookmarkEnd w:id="0"/>
    </w:p>
    <w:p w:rsidR="00913CA5" w:rsidRPr="00913CA5" w:rsidRDefault="00913CA5" w:rsidP="00F42EA7">
      <w:pPr>
        <w:spacing w:after="0" w:line="240" w:lineRule="auto"/>
        <w:ind w:firstLine="720"/>
        <w:jc w:val="both"/>
        <w:rPr>
          <w:rFonts w:asciiTheme="majorHAnsi" w:hAnsiTheme="majorHAnsi" w:cstheme="majorHAnsi"/>
          <w:sz w:val="28"/>
          <w:szCs w:val="28"/>
          <w:lang w:val="kk-KZ"/>
        </w:rPr>
      </w:pPr>
    </w:p>
    <w:sectPr w:rsidR="00913CA5" w:rsidRPr="00913C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207134"/>
    <w:multiLevelType w:val="hybridMultilevel"/>
    <w:tmpl w:val="4FCCC2C4"/>
    <w:lvl w:ilvl="0" w:tplc="CB54F87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797"/>
    <w:rsid w:val="00155953"/>
    <w:rsid w:val="00733EA7"/>
    <w:rsid w:val="00847797"/>
    <w:rsid w:val="00913CA5"/>
    <w:rsid w:val="00A47EB8"/>
    <w:rsid w:val="00C471B0"/>
    <w:rsid w:val="00D870FD"/>
    <w:rsid w:val="00F42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42EA7"/>
    <w:rPr>
      <w:color w:val="000000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42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2EA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42E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42EA7"/>
    <w:rPr>
      <w:color w:val="000000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42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2EA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42E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933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40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pp.onesoil.ai/@51.9752,77.2676,13z/fields/o147631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Асель</dc:creator>
  <cp:keywords/>
  <dc:description/>
  <cp:lastModifiedBy>Асель</cp:lastModifiedBy>
  <cp:revision>6</cp:revision>
  <dcterms:created xsi:type="dcterms:W3CDTF">2021-01-14T13:34:00Z</dcterms:created>
  <dcterms:modified xsi:type="dcterms:W3CDTF">2021-01-14T14:00:00Z</dcterms:modified>
</cp:coreProperties>
</file>